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58B" w14:textId="77777777" w:rsidR="00030FA4" w:rsidRPr="00030FA4" w:rsidRDefault="00030FA4" w:rsidP="00030FA4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030FA4">
        <w:rPr>
          <w:rFonts w:ascii="宋体" w:eastAsia="宋体" w:hAnsi="宋体" w:cs="宋体" w:hint="eastAsia"/>
          <w:b/>
          <w:kern w:val="0"/>
          <w:sz w:val="29"/>
          <w:szCs w:val="29"/>
        </w:rPr>
        <w:t>附件3：</w:t>
      </w:r>
      <w:r w:rsidRPr="00030FA4">
        <w:rPr>
          <w:rFonts w:ascii="宋体" w:eastAsia="宋体" w:hAnsi="宋体" w:cs="宋体" w:hint="eastAsia"/>
          <w:kern w:val="0"/>
          <w:sz w:val="29"/>
          <w:szCs w:val="29"/>
        </w:rPr>
        <w:t xml:space="preserve"> </w:t>
      </w:r>
      <w:r w:rsidRPr="00030FA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14:paraId="735B2840" w14:textId="5F5FB8C5" w:rsidR="00030FA4" w:rsidRPr="00030FA4" w:rsidRDefault="00AA39E7" w:rsidP="00030FA4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09"/>
        <w:gridCol w:w="1701"/>
        <w:gridCol w:w="1134"/>
        <w:gridCol w:w="709"/>
        <w:gridCol w:w="709"/>
        <w:gridCol w:w="425"/>
        <w:gridCol w:w="212"/>
        <w:gridCol w:w="602"/>
        <w:gridCol w:w="612"/>
      </w:tblGrid>
      <w:tr w:rsidR="00030FA4" w:rsidRPr="00030FA4" w14:paraId="61049813" w14:textId="77777777" w:rsidTr="00AA39E7">
        <w:trPr>
          <w:trHeight w:val="577"/>
          <w:tblHeader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40887" w14:textId="77777777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67DE77" w14:textId="4C27674B" w:rsidR="00030FA4" w:rsidRPr="00030FA4" w:rsidRDefault="00AA39E7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BCE3048" w14:textId="77777777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1F04B7" w14:textId="5F26FF89" w:rsidR="00030FA4" w:rsidRPr="00030FA4" w:rsidRDefault="00AA39E7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人力资源设计与对抗比赛平台案例库（软件）</w:t>
            </w:r>
          </w:p>
        </w:tc>
      </w:tr>
      <w:tr w:rsidR="00030FA4" w:rsidRPr="00030FA4" w14:paraId="2C7D88CB" w14:textId="77777777" w:rsidTr="00AA39E7">
        <w:trPr>
          <w:cantSplit/>
          <w:trHeight w:val="833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4B0891" w14:textId="77777777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14:paraId="41945939" w14:textId="77777777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030FA4"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与审批表中一致</w:t>
            </w: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2FC289" w14:textId="671FDE95" w:rsidR="00030FA4" w:rsidRPr="00030FA4" w:rsidRDefault="00AA39E7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宋体" w:eastAsia="宋体" w:hAnsi="宋体" w:cs="宋体"/>
                <w:kern w:val="0"/>
                <w:szCs w:val="21"/>
              </w:rPr>
              <w:t>ZXCG202100072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A46F204" w14:textId="77777777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BF3AD3" w14:textId="4CAAFAA1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 w:rsidRPr="00030FA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="00AA39E7">
              <w:rPr>
                <w:rFonts w:ascii="宋体" w:eastAsia="宋体" w:hAnsi="宋体" w:cs="宋体" w:hint="eastAsia"/>
                <w:kern w:val="0"/>
                <w:szCs w:val="21"/>
              </w:rPr>
              <w:t>陶琳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409368" w14:textId="77777777"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63E60E" w14:textId="489D9A5B" w:rsidR="00030FA4" w:rsidRPr="00030FA4" w:rsidRDefault="00AA39E7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18186064897</w:t>
            </w:r>
          </w:p>
        </w:tc>
      </w:tr>
      <w:tr w:rsidR="00030FA4" w:rsidRPr="00030FA4" w14:paraId="13617F1F" w14:textId="77777777" w:rsidTr="004E2219">
        <w:trPr>
          <w:cantSplit/>
          <w:trHeight w:val="720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F5A830" w14:textId="77777777"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422E79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14:paraId="7AFDCD84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C24101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44AD8A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C24972" w14:textId="77777777"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数量（</w:t>
            </w:r>
            <w:proofErr w:type="gramStart"/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、件、台、套）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1886ABC" w14:textId="77777777"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73A3B6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45C48CB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4E2219" w:rsidRPr="00030FA4" w14:paraId="715FF6F1" w14:textId="77777777" w:rsidTr="0014043C">
        <w:trPr>
          <w:cantSplit/>
          <w:trHeight w:hRule="exact" w:val="1033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5686FB" w14:textId="77777777" w:rsidR="004E2219" w:rsidRPr="00030FA4" w:rsidRDefault="004E2219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84FFEE" w14:textId="25980B63" w:rsidR="004E2219" w:rsidRPr="00030FA4" w:rsidRDefault="004E2219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人力资源设计与对抗比赛平台案例库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0EE99A4" w14:textId="0929B172" w:rsidR="004E2219" w:rsidRPr="00AA39E7" w:rsidRDefault="004E2219" w:rsidP="004E221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MS Mincho" w:eastAsia="MS Mincho" w:hAnsi="MS Mincho" w:cs="MS Mincho" w:hint="eastAsia"/>
                <w:kern w:val="0"/>
                <w:szCs w:val="21"/>
              </w:rPr>
              <w:t>​​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"1、案例包含：案例信息、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劳动力市场信息和其他宏观信息三部分。各部分信息中心包含文字、图片、数据、图表信息。</w:t>
            </w:r>
          </w:p>
          <w:p w14:paraId="4C88F4EE" w14:textId="77777777" w:rsidR="004E2219" w:rsidRPr="00AA39E7" w:rsidRDefault="004E2219" w:rsidP="004E221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宋体" w:eastAsia="宋体" w:hAnsi="宋体" w:cs="宋体"/>
                <w:kern w:val="0"/>
                <w:szCs w:val="21"/>
              </w:rPr>
              <w:t>2、案例信息：（1）商品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简介及其发展历程，包含：商品介绍、商品发展历程、商品的应用场景；（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2）公司介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绍，包含：企业文化、企业战略、公司的组织架构、企业价值链；（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3）企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业业务运营概况，包含：研发中心、制造工厂、营销中心；（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4）公司的人力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资源现状，包含：培训现状、绩效现状、薪酬现状；（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5）行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业分析，包含：宏观环境分析、微观环境分析。</w:t>
            </w:r>
          </w:p>
          <w:p w14:paraId="3D292BD2" w14:textId="77777777" w:rsidR="004E2219" w:rsidRPr="00AA39E7" w:rsidRDefault="004E2219" w:rsidP="004E221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宋体" w:eastAsia="宋体" w:hAnsi="宋体" w:cs="宋体"/>
                <w:kern w:val="0"/>
                <w:szCs w:val="21"/>
              </w:rPr>
              <w:t>3、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劳动力市场信息，包含各渠道劳动力市场供给情况、求职者求职偏好，以文字、数据、图表形式体现。</w:t>
            </w:r>
          </w:p>
          <w:p w14:paraId="6F82FD90" w14:textId="77777777" w:rsidR="004E2219" w:rsidRPr="00AA39E7" w:rsidRDefault="004E2219" w:rsidP="004E221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宋体" w:eastAsia="宋体" w:hAnsi="宋体" w:cs="宋体"/>
                <w:kern w:val="0"/>
                <w:szCs w:val="21"/>
              </w:rPr>
              <w:t>4、其他宏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观信息，包含案例商品行业的发展情况、银行贷款政策、消费者偏好及公司贷款限额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14:paraId="46074CC8" w14:textId="0F467B32" w:rsidR="004E2219" w:rsidRPr="00030FA4" w:rsidRDefault="004E2219" w:rsidP="004E221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宋体" w:eastAsia="宋体" w:hAnsi="宋体" w:cs="宋体"/>
                <w:kern w:val="0"/>
                <w:szCs w:val="21"/>
              </w:rPr>
              <w:t>5、案例</w:t>
            </w:r>
            <w:r w:rsidRPr="00AA39E7">
              <w:rPr>
                <w:rFonts w:ascii="宋体" w:eastAsia="宋体" w:hAnsi="宋体" w:cs="宋体" w:hint="eastAsia"/>
                <w:kern w:val="0"/>
                <w:szCs w:val="21"/>
              </w:rPr>
              <w:t>须与人力资源设计与对抗比赛平台内置算法相匹配，经测试能顺畅运行。</w:t>
            </w:r>
            <w:r w:rsidRPr="00AA39E7">
              <w:rPr>
                <w:rFonts w:ascii="宋体" w:eastAsia="宋体" w:hAnsi="宋体" w:cs="宋体"/>
                <w:kern w:val="0"/>
                <w:szCs w:val="21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197039" w14:textId="0AD1F710" w:rsidR="004E2219" w:rsidRPr="00030FA4" w:rsidRDefault="004E2219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>
              <w:rPr>
                <w:rFonts w:ascii="MS Mincho" w:eastAsia="MS Mincho" w:hAnsi="MS Mincho" w:cs="MS Mincho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F2ECD5" w14:textId="529BD030" w:rsidR="004E2219" w:rsidRPr="004E2219" w:rsidRDefault="004E2219" w:rsidP="00030FA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>
              <w:rPr>
                <w:rFonts w:ascii="MS Mincho" w:eastAsia="MS Mincho" w:hAnsi="MS Mincho" w:cs="MS Mincho"/>
                <w:kern w:val="0"/>
                <w:szCs w:val="21"/>
              </w:rPr>
              <w:t>2021</w:t>
            </w:r>
            <w:r>
              <w:rPr>
                <w:rFonts w:asciiTheme="minorEastAsia" w:hAnsiTheme="minorEastAsia" w:cs="MS Mincho" w:hint="eastAsia"/>
                <w:kern w:val="0"/>
                <w:szCs w:val="21"/>
              </w:rPr>
              <w:t>年</w:t>
            </w:r>
            <w:r>
              <w:rPr>
                <w:rFonts w:ascii="MS Mincho" w:hAnsi="MS Mincho" w:cs="MS Mincho" w:hint="eastAsia"/>
                <w:kern w:val="0"/>
                <w:szCs w:val="21"/>
              </w:rPr>
              <w:t>1</w:t>
            </w:r>
            <w:r>
              <w:rPr>
                <w:rFonts w:ascii="MS Mincho" w:hAnsi="MS Mincho" w:cs="MS Mincho"/>
                <w:kern w:val="0"/>
                <w:szCs w:val="21"/>
              </w:rPr>
              <w:t>0</w:t>
            </w:r>
            <w:r>
              <w:rPr>
                <w:rFonts w:ascii="MS Mincho" w:hAnsi="MS Mincho" w:cs="MS Mincho" w:hint="eastAsia"/>
                <w:kern w:val="0"/>
                <w:szCs w:val="21"/>
              </w:rPr>
              <w:t>月</w:t>
            </w:r>
            <w:r w:rsidR="00725F3F">
              <w:rPr>
                <w:rFonts w:ascii="MS Mincho" w:hAnsi="MS Mincho" w:cs="MS Mincho" w:hint="eastAsia"/>
                <w:kern w:val="0"/>
                <w:szCs w:val="21"/>
              </w:rPr>
              <w:t>1</w:t>
            </w:r>
            <w:r w:rsidR="00725F3F">
              <w:rPr>
                <w:rFonts w:ascii="MS Mincho" w:hAnsi="MS Mincho" w:cs="MS Mincho"/>
                <w:kern w:val="0"/>
                <w:szCs w:val="21"/>
              </w:rPr>
              <w:t>0</w:t>
            </w:r>
            <w:r w:rsidR="00725F3F">
              <w:rPr>
                <w:rFonts w:ascii="MS Mincho" w:hAnsi="MS Mincho" w:cs="MS Mincho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D749512" w14:textId="4DCE68F4" w:rsidR="004E2219" w:rsidRPr="00D8440D" w:rsidRDefault="004E2219" w:rsidP="00030FA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 w:rsidR="00D8440D">
              <w:rPr>
                <w:rFonts w:asciiTheme="minorEastAsia" w:hAnsiTheme="minorEastAsia" w:cs="MS Mincho" w:hint="eastAsia"/>
                <w:kern w:val="0"/>
                <w:szCs w:val="21"/>
              </w:rPr>
              <w:t>武汉职业技术学院</w:t>
            </w:r>
            <w:proofErr w:type="gramStart"/>
            <w:r w:rsidR="00D8440D">
              <w:rPr>
                <w:rFonts w:asciiTheme="minorEastAsia" w:hAnsiTheme="minorEastAsia" w:cs="MS Mincho" w:hint="eastAsia"/>
                <w:kern w:val="0"/>
                <w:szCs w:val="21"/>
              </w:rPr>
              <w:t>凌波楼</w:t>
            </w:r>
            <w:proofErr w:type="gramEnd"/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87D0BF" w14:textId="653FC08D" w:rsidR="004E2219" w:rsidRPr="00D8440D" w:rsidRDefault="004E2219" w:rsidP="00030FA4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30FA4" w:rsidRPr="00030FA4" w14:paraId="6DF57BBE" w14:textId="77777777" w:rsidTr="00D8440D">
        <w:trPr>
          <w:cantSplit/>
          <w:trHeight w:val="8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AB1DA4" w14:textId="77777777"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供应商报价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9CE40F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14:paraId="2FE5F83B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AEAD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204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14:paraId="54906BA6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1FC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数量（</w:t>
            </w:r>
            <w:proofErr w:type="gramStart"/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、件、台、套）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1922DA" w14:textId="77777777" w:rsidR="00030FA4" w:rsidRPr="00030FA4" w:rsidRDefault="00030FA4" w:rsidP="00030FA4">
            <w:pPr>
              <w:rPr>
                <w:rFonts w:ascii="宋体" w:eastAsia="等线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5AEB07" w14:textId="77777777"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F71954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14:paraId="67935E51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B96291D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14:paraId="6AB3EF49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EFB4BD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030FA4" w:rsidRPr="00030FA4" w14:paraId="4AEF043F" w14:textId="77777777" w:rsidTr="00D8440D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9913FE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A0EDBB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25E1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07D3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062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B75CB6C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09D6B0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7DD95A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408537A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E771F0D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</w:tr>
      <w:tr w:rsidR="00030FA4" w:rsidRPr="00030FA4" w14:paraId="0FF25C89" w14:textId="77777777" w:rsidTr="00D8440D">
        <w:trPr>
          <w:cantSplit/>
          <w:trHeight w:hRule="exact" w:val="519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82CC83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EC9F73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ACC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A8B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672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66335FB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1AE4D4" w14:textId="77777777" w:rsidR="00030FA4" w:rsidRPr="00030FA4" w:rsidRDefault="00030FA4" w:rsidP="00030FA4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C98297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A3B212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0F346DE" w14:textId="77777777" w:rsidR="00030FA4" w:rsidRPr="00030FA4" w:rsidRDefault="00030FA4" w:rsidP="00030FA4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030FA4" w:rsidRPr="00030FA4" w14:paraId="4E9402E3" w14:textId="77777777" w:rsidTr="00D8440D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D4BBDA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37757E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5C76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DBE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D8AC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D038D7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2181C6" w14:textId="77777777" w:rsidR="00030FA4" w:rsidRPr="00030FA4" w:rsidRDefault="00030FA4" w:rsidP="00030FA4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7C518A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F50CEFB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A2167B2" w14:textId="77777777" w:rsidR="00030FA4" w:rsidRPr="00030FA4" w:rsidRDefault="00030FA4" w:rsidP="00030FA4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030FA4" w:rsidRPr="00030FA4" w14:paraId="60D9958E" w14:textId="77777777" w:rsidTr="00AA39E7">
        <w:trPr>
          <w:cantSplit/>
          <w:trHeight w:val="105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E1DBB1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5B60B89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14:paraId="63E578E2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55B6884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C577CE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91EA63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30FA4" w:rsidRPr="00030FA4" w14:paraId="4803CB35" w14:textId="77777777" w:rsidTr="00AA39E7">
        <w:trPr>
          <w:cantSplit/>
          <w:trHeight w:val="988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64B4E44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064CD6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6BE882F" w14:textId="77777777"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67B2FC3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E450FC" w14:textId="77777777"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4978D3D" w14:textId="77777777" w:rsidR="00816DA4" w:rsidRPr="00030FA4" w:rsidRDefault="00816DA4">
      <w:pPr>
        <w:rPr>
          <w:rFonts w:ascii="Times New Roman" w:eastAsia="宋体" w:hAnsi="Times New Roman" w:cs="Times New Roman"/>
          <w:szCs w:val="24"/>
        </w:rPr>
      </w:pPr>
    </w:p>
    <w:sectPr w:rsidR="00816DA4" w:rsidRPr="0003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A4"/>
    <w:rsid w:val="00030FA4"/>
    <w:rsid w:val="0014043C"/>
    <w:rsid w:val="004E2219"/>
    <w:rsid w:val="00725F3F"/>
    <w:rsid w:val="00816DA4"/>
    <w:rsid w:val="00AA39E7"/>
    <w:rsid w:val="00D8440D"/>
    <w:rsid w:val="00D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1120"/>
  <w15:chartTrackingRefBased/>
  <w15:docId w15:val="{05C3B26A-D453-465A-BAE4-BDA3AB14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mxy</dc:creator>
  <cp:keywords/>
  <dc:description/>
  <cp:lastModifiedBy>dell</cp:lastModifiedBy>
  <cp:revision>3</cp:revision>
  <dcterms:created xsi:type="dcterms:W3CDTF">2021-10-06T03:55:00Z</dcterms:created>
  <dcterms:modified xsi:type="dcterms:W3CDTF">2021-10-06T03:56:00Z</dcterms:modified>
</cp:coreProperties>
</file>