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A4" w:rsidRPr="00030FA4" w:rsidRDefault="00030FA4" w:rsidP="00030FA4">
      <w:pPr>
        <w:widowControl/>
        <w:jc w:val="left"/>
        <w:rPr>
          <w:rFonts w:ascii="宋体" w:eastAsia="宋体" w:hAnsi="宋体" w:cs="宋体"/>
          <w:b/>
          <w:bCs/>
          <w:kern w:val="0"/>
          <w:sz w:val="32"/>
          <w:szCs w:val="32"/>
        </w:rPr>
      </w:pPr>
      <w:r w:rsidRPr="00030FA4">
        <w:rPr>
          <w:rFonts w:ascii="宋体" w:eastAsia="宋体" w:hAnsi="宋体" w:cs="宋体" w:hint="eastAsia"/>
          <w:b/>
          <w:kern w:val="0"/>
          <w:sz w:val="29"/>
          <w:szCs w:val="29"/>
        </w:rPr>
        <w:t>附件3：</w:t>
      </w:r>
      <w:r w:rsidRPr="00030FA4">
        <w:rPr>
          <w:rFonts w:ascii="宋体" w:eastAsia="宋体" w:hAnsi="宋体" w:cs="宋体" w:hint="eastAsia"/>
          <w:kern w:val="0"/>
          <w:sz w:val="29"/>
          <w:szCs w:val="29"/>
        </w:rPr>
        <w:t xml:space="preserve"> </w:t>
      </w:r>
      <w:r w:rsidRPr="00030FA4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武汉职业技术学院部门自行采购询价单</w:t>
      </w:r>
    </w:p>
    <w:p w:rsidR="00030FA4" w:rsidRPr="00030FA4" w:rsidRDefault="00AA39E7" w:rsidP="00030FA4">
      <w:pPr>
        <w:widowControl/>
        <w:jc w:val="right"/>
        <w:rPr>
          <w:rFonts w:ascii="宋体" w:eastAsia="宋体" w:hAnsi="宋体" w:cs="宋体"/>
          <w:b/>
          <w:bCs/>
          <w:kern w:val="0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2021</w:t>
      </w:r>
      <w:r>
        <w:rPr>
          <w:rFonts w:ascii="Times New Roman" w:eastAsia="宋体" w:hAnsi="Times New Roman" w:cs="Times New Roman" w:hint="eastAsia"/>
          <w:szCs w:val="21"/>
        </w:rPr>
        <w:t>年</w:t>
      </w:r>
      <w:r>
        <w:rPr>
          <w:rFonts w:ascii="Times New Roman" w:eastAsia="宋体" w:hAnsi="Times New Roman" w:cs="Times New Roman" w:hint="eastAsia"/>
          <w:szCs w:val="21"/>
        </w:rPr>
        <w:t>10</w:t>
      </w:r>
      <w:r>
        <w:rPr>
          <w:rFonts w:ascii="Times New Roman" w:eastAsia="宋体" w:hAnsi="Times New Roman" w:cs="Times New Roman" w:hint="eastAsia"/>
          <w:szCs w:val="21"/>
        </w:rPr>
        <w:t>月</w:t>
      </w:r>
      <w:r w:rsidR="000867F3">
        <w:rPr>
          <w:rFonts w:ascii="Times New Roman" w:eastAsia="宋体" w:hAnsi="Times New Roman" w:cs="Times New Roman" w:hint="eastAsia"/>
          <w:szCs w:val="21"/>
        </w:rPr>
        <w:t>1</w:t>
      </w:r>
      <w:r w:rsidR="00F635DB">
        <w:rPr>
          <w:rFonts w:ascii="Times New Roman" w:eastAsia="宋体" w:hAnsi="Times New Roman" w:cs="Times New Roman" w:hint="eastAsia"/>
          <w:szCs w:val="21"/>
        </w:rPr>
        <w:t>5</w:t>
      </w:r>
      <w:r>
        <w:rPr>
          <w:rFonts w:ascii="Times New Roman" w:eastAsia="宋体" w:hAnsi="Times New Roman" w:cs="Times New Roman" w:hint="eastAsia"/>
          <w:szCs w:val="21"/>
        </w:rPr>
        <w:t>日</w:t>
      </w:r>
    </w:p>
    <w:tbl>
      <w:tblPr>
        <w:tblW w:w="96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1702"/>
        <w:gridCol w:w="1409"/>
        <w:gridCol w:w="1701"/>
        <w:gridCol w:w="1134"/>
        <w:gridCol w:w="709"/>
        <w:gridCol w:w="709"/>
        <w:gridCol w:w="425"/>
        <w:gridCol w:w="212"/>
        <w:gridCol w:w="602"/>
        <w:gridCol w:w="612"/>
      </w:tblGrid>
      <w:tr w:rsidR="00030FA4" w:rsidRPr="00030FA4" w:rsidTr="00AA39E7">
        <w:trPr>
          <w:trHeight w:val="577"/>
          <w:tblHeader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采购单位（加盖公章）</w:t>
            </w:r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0FA4" w:rsidRPr="00030FA4" w:rsidRDefault="00AA39E7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商学院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采购项目名称</w:t>
            </w:r>
          </w:p>
        </w:tc>
        <w:tc>
          <w:tcPr>
            <w:tcW w:w="25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0FA4" w:rsidRPr="00030FA4" w:rsidRDefault="000867F3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67F3">
              <w:rPr>
                <w:rFonts w:ascii="宋体" w:eastAsia="宋体" w:hAnsi="宋体" w:cs="宋体" w:hint="eastAsia"/>
                <w:kern w:val="0"/>
                <w:szCs w:val="21"/>
              </w:rPr>
              <w:t>技能大赛训练平台升级技术服务</w:t>
            </w:r>
          </w:p>
        </w:tc>
      </w:tr>
      <w:tr w:rsidR="00030FA4" w:rsidRPr="00030FA4" w:rsidTr="00AA39E7">
        <w:trPr>
          <w:cantSplit/>
          <w:trHeight w:val="833"/>
          <w:jc w:val="center"/>
        </w:trPr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项目编号</w:t>
            </w:r>
          </w:p>
          <w:p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Pr="000867F3">
              <w:rPr>
                <w:rFonts w:ascii="宋体" w:eastAsia="宋体" w:hAnsi="宋体" w:cs="宋体" w:hint="eastAsia"/>
                <w:kern w:val="0"/>
                <w:szCs w:val="21"/>
              </w:rPr>
              <w:t>与审批表中一致</w:t>
            </w: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0FA4" w:rsidRPr="00030FA4" w:rsidRDefault="000867F3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867F3">
              <w:rPr>
                <w:rFonts w:ascii="宋体" w:eastAsia="宋体" w:hAnsi="宋体" w:cs="宋体" w:hint="eastAsia"/>
                <w:kern w:val="0"/>
                <w:szCs w:val="21"/>
              </w:rPr>
              <w:t>ZXCG202100113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经办人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0FA4" w:rsidRPr="00030FA4" w:rsidRDefault="00030FA4" w:rsidP="000867F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  <w:r w:rsidR="000867F3">
              <w:rPr>
                <w:rFonts w:ascii="MS Mincho" w:hAnsi="MS Mincho" w:cs="MS Mincho" w:hint="eastAsia"/>
                <w:kern w:val="0"/>
                <w:szCs w:val="21"/>
              </w:rPr>
              <w:t>周敏</w:t>
            </w:r>
            <w:r w:rsidRPr="00030FA4">
              <w:rPr>
                <w:rFonts w:ascii="宋体" w:eastAsia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0FA4" w:rsidRPr="00030FA4" w:rsidRDefault="00030FA4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4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0FA4" w:rsidRPr="00030FA4" w:rsidRDefault="000867F3" w:rsidP="00D8440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18627030842</w:t>
            </w:r>
          </w:p>
        </w:tc>
      </w:tr>
      <w:tr w:rsidR="00030FA4" w:rsidRPr="00030FA4" w:rsidTr="004E2219">
        <w:trPr>
          <w:cantSplit/>
          <w:trHeight w:val="720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采购需求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配置或技术参数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数量（个、件、台、套）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备 注</w:t>
            </w:r>
          </w:p>
        </w:tc>
      </w:tr>
      <w:tr w:rsidR="004E2219" w:rsidRPr="00030FA4" w:rsidTr="0014043C">
        <w:trPr>
          <w:cantSplit/>
          <w:trHeight w:hRule="exact" w:val="1033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E2219" w:rsidRPr="00030FA4" w:rsidRDefault="004E2219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E2219" w:rsidRPr="00030FA4" w:rsidRDefault="004E2219" w:rsidP="000867F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A39E7">
              <w:rPr>
                <w:rFonts w:ascii="MS Mincho" w:eastAsia="MS Mincho" w:hAnsi="MS Mincho" w:cs="MS Mincho" w:hint="eastAsia"/>
                <w:kern w:val="0"/>
                <w:szCs w:val="21"/>
              </w:rPr>
              <w:t>​</w:t>
            </w:r>
            <w:r w:rsidR="000867F3" w:rsidRPr="000867F3">
              <w:rPr>
                <w:rFonts w:ascii="宋体" w:eastAsia="宋体" w:hAnsi="宋体" w:cs="宋体" w:hint="eastAsia"/>
                <w:kern w:val="0"/>
                <w:szCs w:val="21"/>
              </w:rPr>
              <w:t>技能大赛训练平台升级技术服务</w:t>
            </w:r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635DB" w:rsidRPr="00F635DB" w:rsidRDefault="004E2219" w:rsidP="00F635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9E7">
              <w:rPr>
                <w:rFonts w:ascii="MS Mincho" w:eastAsia="MS Mincho" w:hAnsi="MS Mincho" w:cs="MS Mincho" w:hint="eastAsia"/>
                <w:kern w:val="0"/>
                <w:szCs w:val="21"/>
              </w:rPr>
              <w:t>​​</w:t>
            </w:r>
            <w:r w:rsidR="00F635DB" w:rsidRPr="00F635DB">
              <w:rPr>
                <w:rFonts w:ascii="宋体" w:eastAsia="宋体" w:hAnsi="宋体" w:cs="宋体" w:hint="eastAsia"/>
                <w:kern w:val="0"/>
                <w:szCs w:val="21"/>
              </w:rPr>
              <w:t>一、平台升级后新增功能</w:t>
            </w:r>
          </w:p>
          <w:p w:rsidR="00F635DB" w:rsidRPr="00F635DB" w:rsidRDefault="00F635DB" w:rsidP="00F635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5DB">
              <w:rPr>
                <w:rFonts w:ascii="宋体" w:eastAsia="宋体" w:hAnsi="宋体" w:cs="宋体"/>
                <w:kern w:val="0"/>
                <w:szCs w:val="21"/>
              </w:rPr>
              <w:t>1、新增工具箱， EXCEL插件实用工具，学生可通过EXCEL插件直接在表单上自由运算及运用函数公式计算。</w:t>
            </w:r>
          </w:p>
          <w:p w:rsidR="00F635DB" w:rsidRPr="00F635DB" w:rsidRDefault="00F635DB" w:rsidP="00F635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5DB">
              <w:rPr>
                <w:rFonts w:ascii="宋体" w:eastAsia="宋体" w:hAnsi="宋体" w:cs="宋体"/>
                <w:kern w:val="0"/>
                <w:szCs w:val="21"/>
              </w:rPr>
              <w:t>2、全新的单据整理题型，支持系统整理和二维码整理，让用户更加真实地体验到单据整理到填写凭证的财务实操过程。。</w:t>
            </w:r>
          </w:p>
          <w:p w:rsidR="00F635DB" w:rsidRDefault="00F635DB" w:rsidP="00F635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5DB">
              <w:rPr>
                <w:rFonts w:ascii="宋体" w:eastAsia="宋体" w:hAnsi="宋体" w:cs="宋体"/>
                <w:kern w:val="0"/>
                <w:szCs w:val="21"/>
              </w:rPr>
              <w:t>3、具有模糊答案功能，即允许学生采用和标准答案不同的正确答案表达方式</w:t>
            </w:r>
          </w:p>
          <w:p w:rsidR="00F635DB" w:rsidRPr="00F635DB" w:rsidRDefault="00F635DB" w:rsidP="00F635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5DB">
              <w:rPr>
                <w:rFonts w:ascii="宋体" w:eastAsia="宋体" w:hAnsi="宋体" w:cs="宋体"/>
                <w:kern w:val="0"/>
                <w:szCs w:val="21"/>
              </w:rPr>
              <w:t>4、具有单据查询功能，方便学生实训时查询前面的业务数据，在实训界面就可以通过单据查询索引到所需要的单据。</w:t>
            </w:r>
          </w:p>
          <w:p w:rsidR="00F635DB" w:rsidRPr="00F635DB" w:rsidRDefault="00F635DB" w:rsidP="00F635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5DB">
              <w:rPr>
                <w:rFonts w:ascii="宋体" w:eastAsia="宋体" w:hAnsi="宋体" w:cs="宋体"/>
                <w:kern w:val="0"/>
                <w:szCs w:val="21"/>
              </w:rPr>
              <w:t>5、采用云财务平台，模拟企业财务共享中心，从建账、凭证编制、审核、过账、自动结转损益、结账到生成账簿、报表，培养学生信息化运用能力。</w:t>
            </w:r>
          </w:p>
          <w:p w:rsidR="00F635DB" w:rsidRDefault="00F635DB" w:rsidP="00F635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5DB">
              <w:rPr>
                <w:rFonts w:ascii="宋体" w:eastAsia="宋体" w:hAnsi="宋体" w:cs="宋体"/>
                <w:kern w:val="0"/>
                <w:szCs w:val="21"/>
              </w:rPr>
              <w:t>6、平台可以设置一人多岗和多</w:t>
            </w:r>
          </w:p>
          <w:p w:rsidR="00F635DB" w:rsidRDefault="00F635DB" w:rsidP="00F635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5DB">
              <w:rPr>
                <w:rFonts w:ascii="宋体" w:eastAsia="宋体" w:hAnsi="宋体" w:cs="宋体"/>
                <w:kern w:val="0"/>
                <w:szCs w:val="21"/>
              </w:rPr>
              <w:t>人分岗两种实训模式</w:t>
            </w:r>
          </w:p>
          <w:p w:rsidR="00F635DB" w:rsidRPr="00F635DB" w:rsidRDefault="00F635DB" w:rsidP="00F635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5DB">
              <w:rPr>
                <w:rFonts w:ascii="宋体" w:eastAsia="宋体" w:hAnsi="宋体" w:cs="宋体" w:hint="eastAsia"/>
                <w:kern w:val="0"/>
                <w:szCs w:val="21"/>
              </w:rPr>
              <w:t>二、升级实训案例内容：</w:t>
            </w:r>
          </w:p>
          <w:p w:rsidR="00F635DB" w:rsidRDefault="00F635DB" w:rsidP="00F635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5DB">
              <w:rPr>
                <w:rFonts w:ascii="宋体" w:eastAsia="宋体" w:hAnsi="宋体" w:cs="宋体"/>
                <w:kern w:val="0"/>
                <w:szCs w:val="21"/>
              </w:rPr>
              <w:t>1. 预置案例库</w:t>
            </w:r>
          </w:p>
          <w:p w:rsidR="00F635DB" w:rsidRPr="00F635DB" w:rsidRDefault="00F635DB" w:rsidP="00F635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5DB">
              <w:rPr>
                <w:rFonts w:ascii="宋体" w:eastAsia="宋体" w:hAnsi="宋体" w:cs="宋体"/>
                <w:kern w:val="0"/>
                <w:szCs w:val="21"/>
              </w:rPr>
              <w:t>2. 平台根据企业内部控制制度要求，按资金出纳岗位、成本会计、审核会计、会计主管四个岗位设置，以一家企业一整个月完整的经济业务为主线，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完成核算</w:t>
            </w:r>
          </w:p>
          <w:p w:rsidR="004E2219" w:rsidRPr="00030FA4" w:rsidRDefault="004E2219" w:rsidP="00F635D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E2219" w:rsidRPr="00030FA4" w:rsidRDefault="004E2219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  <w:r>
              <w:rPr>
                <w:rFonts w:ascii="MS Mincho" w:eastAsia="MS Mincho" w:hAnsi="MS Mincho" w:cs="MS Mincho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F635DB" w:rsidRDefault="004E2219" w:rsidP="00F635DB">
            <w:pPr>
              <w:widowControl/>
              <w:jc w:val="center"/>
              <w:rPr>
                <w:rFonts w:ascii="MS Mincho" w:hAnsi="MS Mincho" w:cs="MS Mincho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  <w:r>
              <w:rPr>
                <w:rFonts w:ascii="MS Mincho" w:eastAsia="MS Mincho" w:hAnsi="MS Mincho" w:cs="MS Mincho"/>
                <w:kern w:val="0"/>
                <w:szCs w:val="21"/>
              </w:rPr>
              <w:t>2021</w:t>
            </w:r>
            <w:r>
              <w:rPr>
                <w:rFonts w:asciiTheme="minorEastAsia" w:hAnsiTheme="minorEastAsia" w:cs="MS Mincho" w:hint="eastAsia"/>
                <w:kern w:val="0"/>
                <w:szCs w:val="21"/>
              </w:rPr>
              <w:t>年</w:t>
            </w:r>
            <w:r>
              <w:rPr>
                <w:rFonts w:ascii="MS Mincho" w:hAnsi="MS Mincho" w:cs="MS Mincho" w:hint="eastAsia"/>
                <w:kern w:val="0"/>
                <w:szCs w:val="21"/>
              </w:rPr>
              <w:t>1</w:t>
            </w:r>
            <w:r>
              <w:rPr>
                <w:rFonts w:ascii="MS Mincho" w:hAnsi="MS Mincho" w:cs="MS Mincho"/>
                <w:kern w:val="0"/>
                <w:szCs w:val="21"/>
              </w:rPr>
              <w:t>0</w:t>
            </w:r>
            <w:r>
              <w:rPr>
                <w:rFonts w:ascii="MS Mincho" w:hAnsi="MS Mincho" w:cs="MS Mincho" w:hint="eastAsia"/>
                <w:kern w:val="0"/>
                <w:szCs w:val="21"/>
              </w:rPr>
              <w:t>月</w:t>
            </w:r>
          </w:p>
          <w:p w:rsidR="004E2219" w:rsidRPr="004E2219" w:rsidRDefault="00CA7D29" w:rsidP="003F10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MS Mincho" w:hAnsi="MS Mincho" w:cs="MS Mincho" w:hint="eastAsia"/>
                <w:kern w:val="0"/>
                <w:szCs w:val="21"/>
              </w:rPr>
              <w:t>23</w:t>
            </w:r>
            <w:r w:rsidR="00725F3F">
              <w:rPr>
                <w:rFonts w:ascii="MS Mincho" w:hAnsi="MS Mincho" w:cs="MS Mincho" w:hint="eastAsia"/>
                <w:kern w:val="0"/>
                <w:szCs w:val="21"/>
              </w:rPr>
              <w:t>日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E2219" w:rsidRPr="00D8440D" w:rsidRDefault="004E2219" w:rsidP="00030F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  <w:r w:rsidR="00D8440D">
              <w:rPr>
                <w:rFonts w:asciiTheme="minorEastAsia" w:hAnsiTheme="minorEastAsia" w:cs="MS Mincho" w:hint="eastAsia"/>
                <w:kern w:val="0"/>
                <w:szCs w:val="21"/>
              </w:rPr>
              <w:t>武汉职业技术学院凌波楼</w:t>
            </w:r>
          </w:p>
        </w:tc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E2219" w:rsidRPr="00D8440D" w:rsidRDefault="004E2219" w:rsidP="00030F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30FA4" w:rsidRPr="00030FA4" w:rsidTr="00D8440D">
        <w:trPr>
          <w:cantSplit/>
          <w:trHeight w:val="816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供应商报价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商品（服务）</w:t>
            </w:r>
          </w:p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配置或技术</w:t>
            </w:r>
          </w:p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参数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数量（个、件、台、套）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rPr>
                <w:rFonts w:ascii="宋体" w:eastAsia="等线" w:hAnsi="宋体" w:cs="宋体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供货时间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供货地点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单价</w:t>
            </w:r>
          </w:p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60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总价</w:t>
            </w:r>
          </w:p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其他承诺</w:t>
            </w:r>
          </w:p>
        </w:tc>
      </w:tr>
      <w:tr w:rsidR="00030FA4" w:rsidRPr="00030FA4" w:rsidTr="00D8440D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MS Mincho" w:eastAsia="MS Mincho" w:hAnsi="MS Mincho" w:cs="MS Mincho"/>
                <w:kern w:val="0"/>
                <w:szCs w:val="21"/>
              </w:rPr>
              <w:t>​</w:t>
            </w:r>
          </w:p>
        </w:tc>
      </w:tr>
      <w:tr w:rsidR="00030FA4" w:rsidRPr="00030FA4" w:rsidTr="00D8440D">
        <w:trPr>
          <w:cantSplit/>
          <w:trHeight w:hRule="exact" w:val="519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</w:tr>
      <w:tr w:rsidR="00030FA4" w:rsidRPr="00030FA4" w:rsidTr="00D8440D">
        <w:trPr>
          <w:cantSplit/>
          <w:trHeight w:hRule="exact" w:val="567"/>
          <w:jc w:val="center"/>
        </w:trPr>
        <w:tc>
          <w:tcPr>
            <w:tcW w:w="42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02" w:type="dxa"/>
            <w:vMerge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612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MS Mincho" w:eastAsia="MS Mincho" w:hAnsi="MS Mincho" w:cs="MS Mincho"/>
                <w:kern w:val="0"/>
                <w:szCs w:val="21"/>
              </w:rPr>
            </w:pPr>
          </w:p>
        </w:tc>
      </w:tr>
      <w:tr w:rsidR="00030FA4" w:rsidRPr="00030FA4" w:rsidTr="00AA39E7">
        <w:trPr>
          <w:cantSplit/>
          <w:trHeight w:val="1052"/>
          <w:jc w:val="center"/>
        </w:trPr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供应商信息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（加盖印章）</w:t>
            </w:r>
          </w:p>
        </w:tc>
        <w:tc>
          <w:tcPr>
            <w:tcW w:w="3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30FA4" w:rsidRPr="00030FA4" w:rsidTr="00AA39E7">
        <w:trPr>
          <w:cantSplit/>
          <w:trHeight w:val="988"/>
          <w:jc w:val="center"/>
        </w:trPr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030FA4">
              <w:rPr>
                <w:rFonts w:ascii="宋体" w:eastAsia="宋体" w:hAnsi="宋体" w:cs="宋体" w:hint="eastAsia"/>
                <w:kern w:val="0"/>
                <w:szCs w:val="21"/>
              </w:rPr>
              <w:t>传 真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030FA4" w:rsidRPr="00030FA4" w:rsidRDefault="00030FA4" w:rsidP="00030FA4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816DA4" w:rsidRPr="00030FA4" w:rsidRDefault="00816DA4">
      <w:pPr>
        <w:rPr>
          <w:rFonts w:ascii="Times New Roman" w:eastAsia="宋体" w:hAnsi="Times New Roman" w:cs="Times New Roman"/>
          <w:szCs w:val="24"/>
        </w:rPr>
      </w:pPr>
    </w:p>
    <w:sectPr w:rsidR="00816DA4" w:rsidRPr="00030FA4" w:rsidSect="00FE6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2B5" w:rsidRDefault="006B12B5" w:rsidP="00ED5BC0">
      <w:r>
        <w:separator/>
      </w:r>
    </w:p>
  </w:endnote>
  <w:endnote w:type="continuationSeparator" w:id="0">
    <w:p w:rsidR="006B12B5" w:rsidRDefault="006B12B5" w:rsidP="00ED5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2B5" w:rsidRDefault="006B12B5" w:rsidP="00ED5BC0">
      <w:r>
        <w:separator/>
      </w:r>
    </w:p>
  </w:footnote>
  <w:footnote w:type="continuationSeparator" w:id="0">
    <w:p w:rsidR="006B12B5" w:rsidRDefault="006B12B5" w:rsidP="00ED5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FA4"/>
    <w:rsid w:val="00030FA4"/>
    <w:rsid w:val="000867F3"/>
    <w:rsid w:val="000B37A1"/>
    <w:rsid w:val="0014043C"/>
    <w:rsid w:val="00244F93"/>
    <w:rsid w:val="002B1F79"/>
    <w:rsid w:val="003F1021"/>
    <w:rsid w:val="004E2219"/>
    <w:rsid w:val="006B12B5"/>
    <w:rsid w:val="00725F3F"/>
    <w:rsid w:val="00816DA4"/>
    <w:rsid w:val="00AA39E7"/>
    <w:rsid w:val="00B02DF3"/>
    <w:rsid w:val="00CA7D29"/>
    <w:rsid w:val="00D8440D"/>
    <w:rsid w:val="00DB3F63"/>
    <w:rsid w:val="00ED5BC0"/>
    <w:rsid w:val="00F635DB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9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B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B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mxy</dc:creator>
  <cp:lastModifiedBy>Administrator</cp:lastModifiedBy>
  <cp:revision>4</cp:revision>
  <dcterms:created xsi:type="dcterms:W3CDTF">2021-10-15T10:23:00Z</dcterms:created>
  <dcterms:modified xsi:type="dcterms:W3CDTF">2021-10-15T10:43:00Z</dcterms:modified>
</cp:coreProperties>
</file>